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88" w:rsidRDefault="001A6F88" w:rsidP="001A6F88">
      <w:pPr>
        <w:pStyle w:val="a4"/>
        <w:jc w:val="right"/>
      </w:pPr>
      <w:r>
        <w:t xml:space="preserve">                                                                                                           Приложение №6</w:t>
      </w:r>
    </w:p>
    <w:p w:rsidR="001A6F88" w:rsidRPr="00DC1FD0" w:rsidRDefault="001A6F88" w:rsidP="001A6F88">
      <w:pPr>
        <w:pStyle w:val="a4"/>
        <w:jc w:val="right"/>
      </w:pPr>
    </w:p>
    <w:p w:rsidR="001A6F88" w:rsidRPr="00D63F6E" w:rsidRDefault="001A6F88" w:rsidP="001A6F88">
      <w:pPr>
        <w:pStyle w:val="a4"/>
        <w:jc w:val="right"/>
      </w:pPr>
      <w:r w:rsidRPr="00D63F6E">
        <w:t>К решени</w:t>
      </w:r>
      <w:r>
        <w:t>ю</w:t>
      </w:r>
      <w:r w:rsidRPr="00D63F6E">
        <w:t xml:space="preserve"> </w:t>
      </w:r>
      <w:r>
        <w:t xml:space="preserve">№ </w:t>
      </w:r>
      <w:r w:rsidR="00025982">
        <w:t>3</w:t>
      </w:r>
      <w:r w:rsidR="00364025">
        <w:t>_</w:t>
      </w:r>
      <w:r>
        <w:t xml:space="preserve">  </w:t>
      </w:r>
      <w:r w:rsidR="00C35EF1">
        <w:t>4</w:t>
      </w:r>
      <w:r w:rsidR="00C05B3F">
        <w:t>1</w:t>
      </w:r>
      <w:r>
        <w:t xml:space="preserve"> -</w:t>
      </w:r>
      <w:proofErr w:type="gramStart"/>
      <w:r>
        <w:t>ой</w:t>
      </w:r>
      <w:proofErr w:type="gramEnd"/>
      <w:r>
        <w:t xml:space="preserve"> </w:t>
      </w:r>
      <w:r w:rsidRPr="00D63F6E">
        <w:t>сессии совета депутатов</w:t>
      </w:r>
    </w:p>
    <w:p w:rsidR="001A6F88" w:rsidRDefault="001A6F88" w:rsidP="001A6F88">
      <w:pPr>
        <w:pStyle w:val="a4"/>
        <w:jc w:val="right"/>
      </w:pPr>
      <w:proofErr w:type="spellStart"/>
      <w:r w:rsidRPr="00D63F6E">
        <w:t>Булатовского</w:t>
      </w:r>
      <w:proofErr w:type="spellEnd"/>
      <w:r w:rsidRPr="00D63F6E">
        <w:t xml:space="preserve"> сельсовета Куйбышевского                                                                       </w:t>
      </w:r>
      <w:r>
        <w:t xml:space="preserve">                                                                                                       </w:t>
      </w:r>
      <w:r w:rsidRPr="00D63F6E">
        <w:t xml:space="preserve"> </w:t>
      </w:r>
      <w:r>
        <w:t xml:space="preserve"> района Новосибирской области от </w:t>
      </w:r>
      <w:r w:rsidR="00025982">
        <w:t>2</w:t>
      </w:r>
      <w:r w:rsidR="00C05B3F">
        <w:t>3</w:t>
      </w:r>
      <w:r w:rsidR="00025982">
        <w:t>.</w:t>
      </w:r>
      <w:r w:rsidR="005460B3">
        <w:t>0</w:t>
      </w:r>
      <w:r w:rsidR="00C05B3F">
        <w:t>5</w:t>
      </w:r>
      <w:r w:rsidR="00025982">
        <w:t>.202</w:t>
      </w:r>
      <w:r w:rsidR="005460B3">
        <w:t>3</w:t>
      </w:r>
    </w:p>
    <w:p w:rsidR="001A6F88" w:rsidRDefault="001A6F88" w:rsidP="001A6F88">
      <w:pPr>
        <w:pStyle w:val="a4"/>
        <w:jc w:val="right"/>
      </w:pPr>
    </w:p>
    <w:p w:rsidR="001A6F88" w:rsidRDefault="001A6F88" w:rsidP="001A6F88">
      <w:pPr>
        <w:pStyle w:val="a4"/>
        <w:jc w:val="right"/>
      </w:pPr>
      <w:r>
        <w:t xml:space="preserve">                                                                                                                                        </w:t>
      </w:r>
    </w:p>
    <w:p w:rsidR="001A6F88" w:rsidRDefault="001A6F88" w:rsidP="001A6F88">
      <w:pPr>
        <w:pStyle w:val="a4"/>
      </w:pPr>
    </w:p>
    <w:p w:rsidR="001A6F88" w:rsidRDefault="001A6F88" w:rsidP="001A6F88">
      <w:pPr>
        <w:pStyle w:val="a4"/>
      </w:pPr>
    </w:p>
    <w:p w:rsidR="001A6F88" w:rsidRDefault="001A6F88" w:rsidP="001A6F88">
      <w:pPr>
        <w:pStyle w:val="a4"/>
        <w:jc w:val="center"/>
        <w:rPr>
          <w:b/>
          <w:sz w:val="28"/>
          <w:szCs w:val="28"/>
        </w:rPr>
      </w:pPr>
      <w:r w:rsidRPr="001931CC">
        <w:rPr>
          <w:b/>
          <w:sz w:val="28"/>
          <w:szCs w:val="28"/>
        </w:rPr>
        <w:t>Источники финансирования  дефицита бюджета</w:t>
      </w:r>
    </w:p>
    <w:p w:rsidR="001A6F88" w:rsidRDefault="001A6F88" w:rsidP="00134257">
      <w:pPr>
        <w:pStyle w:val="a4"/>
        <w:jc w:val="center"/>
        <w:rPr>
          <w:b/>
        </w:rPr>
      </w:pPr>
      <w:proofErr w:type="spellStart"/>
      <w:r>
        <w:rPr>
          <w:b/>
          <w:sz w:val="28"/>
          <w:szCs w:val="28"/>
        </w:rPr>
        <w:t>Булатовского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Куйбышевскогорайона</w:t>
      </w:r>
      <w:proofErr w:type="spellEnd"/>
      <w:r>
        <w:rPr>
          <w:b/>
          <w:sz w:val="28"/>
          <w:szCs w:val="28"/>
        </w:rPr>
        <w:t xml:space="preserve"> Новосибирской области на 202</w:t>
      </w:r>
      <w:r w:rsidR="0036402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  <w:r w:rsidRPr="001931CC">
        <w:rPr>
          <w:b/>
          <w:sz w:val="28"/>
          <w:szCs w:val="28"/>
        </w:rPr>
        <w:t>плановый период 20</w:t>
      </w:r>
      <w:r>
        <w:rPr>
          <w:b/>
          <w:sz w:val="28"/>
          <w:szCs w:val="28"/>
        </w:rPr>
        <w:t>2</w:t>
      </w:r>
      <w:r w:rsidR="00364025">
        <w:rPr>
          <w:b/>
          <w:sz w:val="28"/>
          <w:szCs w:val="28"/>
        </w:rPr>
        <w:t>4</w:t>
      </w:r>
      <w:r w:rsidRPr="001931CC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364025">
        <w:rPr>
          <w:b/>
          <w:sz w:val="28"/>
          <w:szCs w:val="28"/>
        </w:rPr>
        <w:t>5</w:t>
      </w:r>
      <w:r w:rsidRPr="001931CC">
        <w:rPr>
          <w:b/>
          <w:sz w:val="28"/>
          <w:szCs w:val="28"/>
        </w:rPr>
        <w:t xml:space="preserve"> годов</w:t>
      </w:r>
    </w:p>
    <w:p w:rsidR="001A6F88" w:rsidRDefault="001A6F88" w:rsidP="001A6F88">
      <w:pPr>
        <w:pStyle w:val="a4"/>
        <w:rPr>
          <w:b/>
        </w:rPr>
      </w:pPr>
    </w:p>
    <w:p w:rsidR="001A6F88" w:rsidRDefault="001A6F88" w:rsidP="001A6F88">
      <w:pPr>
        <w:pStyle w:val="a4"/>
        <w:rPr>
          <w:b/>
        </w:rPr>
      </w:pPr>
    </w:p>
    <w:p w:rsidR="001A6F88" w:rsidRDefault="001A6F88" w:rsidP="001A6F88">
      <w:pPr>
        <w:pStyle w:val="a4"/>
        <w:rPr>
          <w:b/>
        </w:rPr>
      </w:pPr>
    </w:p>
    <w:tbl>
      <w:tblPr>
        <w:tblW w:w="973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236"/>
        <w:gridCol w:w="2516"/>
        <w:gridCol w:w="3260"/>
        <w:gridCol w:w="1418"/>
        <w:gridCol w:w="1134"/>
        <w:gridCol w:w="1167"/>
      </w:tblGrid>
      <w:tr w:rsidR="00FA6E7F" w:rsidRPr="00134257" w:rsidTr="00CD33BA">
        <w:trPr>
          <w:trHeight w:val="57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Сумма (руб.)</w:t>
            </w:r>
          </w:p>
        </w:tc>
      </w:tr>
      <w:tr w:rsidR="00FA6E7F" w:rsidRPr="00134257" w:rsidTr="00CD33BA">
        <w:trPr>
          <w:trHeight w:val="240"/>
        </w:trPr>
        <w:tc>
          <w:tcPr>
            <w:tcW w:w="23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6E7F" w:rsidRPr="00134257" w:rsidRDefault="00FA6E7F" w:rsidP="00CD33BA">
            <w:pPr>
              <w:pStyle w:val="a4"/>
            </w:pPr>
          </w:p>
        </w:tc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134257">
              <w:rPr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134257">
              <w:rPr>
                <w:sz w:val="22"/>
                <w:szCs w:val="22"/>
              </w:rPr>
              <w:t>г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34257">
              <w:rPr>
                <w:sz w:val="22"/>
                <w:szCs w:val="22"/>
              </w:rPr>
              <w:t>г</w:t>
            </w:r>
          </w:p>
        </w:tc>
      </w:tr>
      <w:tr w:rsidR="00FA6E7F" w:rsidRPr="00134257" w:rsidTr="00CD33BA">
        <w:trPr>
          <w:trHeight w:val="493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  <w:p w:rsidR="00FA6E7F" w:rsidRPr="00134257" w:rsidRDefault="00FA6E7F" w:rsidP="00CD33BA">
            <w:pPr>
              <w:pStyle w:val="a4"/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34301000000000000000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34301050000000000500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34301050201100000510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34301050000000000600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34301050201100000610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ИСТОЧНИКИ ВНУТРЕННЕГО ФИНАНСИРОВАНИЯ ДЕФИЦИТА БЮДЖЕТОВ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Увеличение остатков средств бюджетов 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Уменьшение остатков средств бюджетов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228497</w:t>
            </w:r>
            <w:r w:rsidRPr="001342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51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18321826,73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18321826,73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18550324,24</w:t>
            </w: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18550324,24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  0,0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4151290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4151290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4151290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4151290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0,0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4309543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4309543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4309543</w:t>
            </w: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</w:p>
          <w:p w:rsidR="00FA6E7F" w:rsidRPr="00134257" w:rsidRDefault="00FA6E7F" w:rsidP="00CD33B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4309543</w:t>
            </w:r>
          </w:p>
        </w:tc>
      </w:tr>
    </w:tbl>
    <w:p w:rsidR="0083445C" w:rsidRDefault="0083445C">
      <w:bookmarkStart w:id="0" w:name="_GoBack"/>
      <w:bookmarkEnd w:id="0"/>
    </w:p>
    <w:sectPr w:rsidR="0083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2B"/>
    <w:rsid w:val="00025982"/>
    <w:rsid w:val="00134257"/>
    <w:rsid w:val="001A6F88"/>
    <w:rsid w:val="00202665"/>
    <w:rsid w:val="002E697C"/>
    <w:rsid w:val="00364025"/>
    <w:rsid w:val="00411388"/>
    <w:rsid w:val="005460B3"/>
    <w:rsid w:val="005A002B"/>
    <w:rsid w:val="0083445C"/>
    <w:rsid w:val="009B6ABF"/>
    <w:rsid w:val="00A30695"/>
    <w:rsid w:val="00A62A34"/>
    <w:rsid w:val="00C05B3F"/>
    <w:rsid w:val="00C35EF1"/>
    <w:rsid w:val="00D9608F"/>
    <w:rsid w:val="00EC082B"/>
    <w:rsid w:val="00F902D0"/>
    <w:rsid w:val="00FA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6F88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A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6F88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A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0693-877E-422E-9C2C-884D6CFD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2023-01-03T04:17:00Z</cp:lastPrinted>
  <dcterms:created xsi:type="dcterms:W3CDTF">2021-11-09T03:11:00Z</dcterms:created>
  <dcterms:modified xsi:type="dcterms:W3CDTF">2023-06-06T07:41:00Z</dcterms:modified>
</cp:coreProperties>
</file>